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righ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9314" w:dyaOrig="3118">
          <v:rect xmlns:o="urn:schemas-microsoft-com:office:office" xmlns:v="urn:schemas-microsoft-com:vml" id="rectole0000000000" style="width:465.700000pt;height:155.9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310" w:dyaOrig="4680">
          <v:rect xmlns:o="urn:schemas-microsoft-com:office:office" xmlns:v="urn:schemas-microsoft-com:vml" id="rectole0000000001" style="width:415.500000pt;height:234.0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  <w:t xml:space="preserve">Model features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ELS Lighting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Scene Lighting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  <w:r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  <w:t xml:space="preserve">3 Custom liveys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i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Install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shd w:fill="auto" w:val="clear"/>
        </w:rPr>
        <w:t xml:space="preserve">Models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MODS&gt;UPDATE&gt;X64&gt;DLCPACKS&gt;PATCHDAY20NG.DLC.RPF&gt;X64&gt;LEVELS&gt;GTA5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16"/>
          <w:u w:val="single"/>
          <w:shd w:fill="auto" w:val="clear"/>
        </w:rPr>
        <w:t xml:space="preserve">ELS.XML File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Els folder&gt;pack_default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28"/>
          <w:shd w:fill="auto" w:val="clear"/>
        </w:rPr>
        <w:t xml:space="preserve">Meta must be installed otherwise handling wont work or window tints will darken the glass and multi livery wont work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Vehicles.meta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mods/update/update.rpf/common/data/levels/gta5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Handling.meta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  <w:t xml:space="preserve">mods/update/update.rpf/common/data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FF0000"/>
          <w:spacing w:val="0"/>
          <w:position w:val="0"/>
          <w:sz w:val="16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36"/>
          <w:u w:val="single"/>
          <w:shd w:fill="auto" w:val="clear"/>
        </w:rPr>
        <w:t xml:space="preserve">THANKS POLICESCO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